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89D3F0" w14:textId="77777777" w:rsidR="00330221" w:rsidRDefault="00330221" w:rsidP="00330221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14:paraId="335074BC" w14:textId="77777777" w:rsidR="00330221" w:rsidRDefault="00330221" w:rsidP="00330221">
      <w:pPr>
        <w:pStyle w:val="af5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7A99" w14:paraId="4CA5745D" w14:textId="77777777" w:rsidTr="00B57A99">
        <w:tc>
          <w:tcPr>
            <w:tcW w:w="4927" w:type="dxa"/>
          </w:tcPr>
          <w:p w14:paraId="684779E0" w14:textId="77777777" w:rsidR="00B57A99" w:rsidRDefault="00B57A99" w:rsidP="00330221">
            <w:pPr>
              <w:pStyle w:val="af5"/>
              <w:ind w:left="709" w:firstLine="425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14:paraId="3F07A82F" w14:textId="77777777" w:rsidR="00B57A99" w:rsidRPr="00487EDC" w:rsidRDefault="00B57A99" w:rsidP="00553D5F">
            <w:pPr>
              <w:pStyle w:val="af5"/>
              <w:ind w:left="602"/>
              <w:rPr>
                <w:sz w:val="28"/>
                <w:szCs w:val="28"/>
              </w:rPr>
            </w:pPr>
            <w:r w:rsidRPr="00487EDC">
              <w:rPr>
                <w:sz w:val="28"/>
                <w:szCs w:val="28"/>
              </w:rPr>
              <w:t>Приложение №</w:t>
            </w:r>
            <w:r>
              <w:rPr>
                <w:sz w:val="28"/>
                <w:szCs w:val="28"/>
              </w:rPr>
              <w:t xml:space="preserve"> </w:t>
            </w:r>
            <w:r w:rsidRPr="00487EDC">
              <w:rPr>
                <w:sz w:val="28"/>
                <w:szCs w:val="28"/>
              </w:rPr>
              <w:t>1</w:t>
            </w:r>
          </w:p>
          <w:p w14:paraId="23CBF682" w14:textId="6C1BCCC0" w:rsidR="00B57A99" w:rsidRDefault="00B57A99" w:rsidP="00553D5F">
            <w:pPr>
              <w:autoSpaceDE w:val="0"/>
              <w:autoSpaceDN w:val="0"/>
              <w:adjustRightInd w:val="0"/>
              <w:ind w:left="602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AB5FA4">
              <w:rPr>
                <w:rFonts w:ascii="Times New Roman" w:hAnsi="Times New Roman"/>
                <w:sz w:val="28"/>
                <w:szCs w:val="28"/>
              </w:rPr>
              <w:t>порядку</w:t>
            </w:r>
            <w:r w:rsidRPr="00487EDC">
              <w:rPr>
                <w:rFonts w:ascii="Times New Roman" w:hAnsi="Times New Roman"/>
                <w:sz w:val="28"/>
                <w:szCs w:val="28"/>
              </w:rPr>
              <w:t xml:space="preserve">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</w:t>
            </w:r>
            <w:r w:rsidR="00FA3B15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191B7007" w14:textId="77777777" w:rsidR="00B57A99" w:rsidRDefault="00B57A99" w:rsidP="00330221">
            <w:pPr>
              <w:pStyle w:val="af5"/>
              <w:ind w:left="709" w:firstLine="425"/>
              <w:rPr>
                <w:sz w:val="28"/>
                <w:szCs w:val="28"/>
              </w:rPr>
            </w:pPr>
          </w:p>
        </w:tc>
      </w:tr>
    </w:tbl>
    <w:p w14:paraId="50047B2B" w14:textId="77777777" w:rsidR="00B57A99" w:rsidRDefault="00B57A99" w:rsidP="00330221">
      <w:pPr>
        <w:pStyle w:val="af5"/>
        <w:ind w:left="709" w:firstLine="425"/>
        <w:rPr>
          <w:rFonts w:ascii="Times New Roman" w:hAnsi="Times New Roman"/>
          <w:sz w:val="28"/>
          <w:szCs w:val="28"/>
        </w:rPr>
      </w:pPr>
    </w:p>
    <w:p w14:paraId="2F2E7BA3" w14:textId="7AE5F7C1" w:rsidR="00B57A99" w:rsidRDefault="00B57A99" w:rsidP="00553D5F">
      <w:pPr>
        <w:autoSpaceDE w:val="0"/>
        <w:autoSpaceDN w:val="0"/>
        <w:adjustRightInd w:val="0"/>
        <w:ind w:left="709" w:firstLine="425"/>
        <w:jc w:val="center"/>
        <w:rPr>
          <w:rFonts w:ascii="Times New Roman" w:hAnsi="Times New Roman"/>
          <w:sz w:val="28"/>
          <w:szCs w:val="28"/>
        </w:rPr>
      </w:pPr>
      <w:r w:rsidRPr="00B57A99">
        <w:rPr>
          <w:rFonts w:ascii="Times New Roman" w:hAnsi="Times New Roman"/>
          <w:sz w:val="28"/>
          <w:szCs w:val="28"/>
        </w:rPr>
        <w:t>ФОРМА</w:t>
      </w:r>
    </w:p>
    <w:p w14:paraId="2137CB59" w14:textId="77777777" w:rsidR="00B57A99" w:rsidRDefault="00B57A99" w:rsidP="00553D5F">
      <w:pPr>
        <w:autoSpaceDE w:val="0"/>
        <w:autoSpaceDN w:val="0"/>
        <w:adjustRightInd w:val="0"/>
        <w:ind w:left="709" w:firstLine="425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9"/>
        <w:gridCol w:w="5545"/>
      </w:tblGrid>
      <w:tr w:rsidR="00B57A99" w14:paraId="753777C7" w14:textId="77777777" w:rsidTr="00B57A99">
        <w:tc>
          <w:tcPr>
            <w:tcW w:w="4927" w:type="dxa"/>
          </w:tcPr>
          <w:p w14:paraId="22D02FCA" w14:textId="77777777" w:rsidR="00B57A99" w:rsidRDefault="00B57A99" w:rsidP="00330221">
            <w:pPr>
              <w:autoSpaceDE w:val="0"/>
              <w:autoSpaceDN w:val="0"/>
              <w:adjustRightInd w:val="0"/>
              <w:ind w:left="709" w:firstLine="425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3E29C347" w14:textId="5CA2ECAA" w:rsidR="00B57A99" w:rsidRDefault="00B57A99" w:rsidP="00330221">
            <w:pPr>
              <w:autoSpaceDE w:val="0"/>
              <w:autoSpaceDN w:val="0"/>
              <w:adjustRightInd w:val="0"/>
              <w:ind w:left="709" w:firstLine="425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Главе муниципального образования </w:t>
            </w:r>
            <w:r w:rsidR="00FA3B15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 w14:paraId="6FFBF0CD" w14:textId="2F51D75E" w:rsidR="00553D5F" w:rsidRDefault="00553D5F" w:rsidP="00553D5F">
            <w:pPr>
              <w:autoSpaceDE w:val="0"/>
              <w:autoSpaceDN w:val="0"/>
              <w:adjustRightInd w:val="0"/>
              <w:ind w:left="70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</w:t>
            </w:r>
          </w:p>
          <w:p w14:paraId="6711A8F5" w14:textId="77777777" w:rsidR="00B57A99" w:rsidRDefault="00B57A99" w:rsidP="00553D5F">
            <w:pPr>
              <w:autoSpaceDE w:val="0"/>
              <w:autoSpaceDN w:val="0"/>
              <w:adjustRightInd w:val="0"/>
              <w:ind w:left="709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______________________________</w:t>
            </w:r>
          </w:p>
          <w:p w14:paraId="29617AE1" w14:textId="71C00464" w:rsidR="00B57A99" w:rsidRDefault="00B57A99" w:rsidP="00330221">
            <w:pPr>
              <w:autoSpaceDE w:val="0"/>
              <w:autoSpaceDN w:val="0"/>
              <w:adjustRightInd w:val="0"/>
              <w:ind w:left="709" w:firstLine="425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</w:t>
            </w:r>
          </w:p>
          <w:p w14:paraId="27C6159A" w14:textId="721E36C9" w:rsidR="00B57A99" w:rsidRPr="00B57A99" w:rsidRDefault="00E621DB" w:rsidP="00330221">
            <w:pPr>
              <w:autoSpaceDE w:val="0"/>
              <w:autoSpaceDN w:val="0"/>
              <w:adjustRightInd w:val="0"/>
              <w:ind w:left="709" w:firstLine="425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(Инвестор/П</w:t>
            </w:r>
            <w:r w:rsidR="00B57A99" w:rsidRPr="00B57A99">
              <w:rPr>
                <w:rFonts w:ascii="Times New Roman" w:hAnsi="Times New Roman"/>
                <w:sz w:val="20"/>
              </w:rPr>
              <w:t>редставитель Инвестора)</w:t>
            </w:r>
          </w:p>
        </w:tc>
      </w:tr>
    </w:tbl>
    <w:p w14:paraId="62BC8E20" w14:textId="3444D967" w:rsidR="00B57A99" w:rsidRDefault="00B57A99" w:rsidP="00330221">
      <w:pPr>
        <w:autoSpaceDE w:val="0"/>
        <w:autoSpaceDN w:val="0"/>
        <w:adjustRightInd w:val="0"/>
        <w:ind w:left="709" w:firstLine="425"/>
        <w:jc w:val="left"/>
        <w:rPr>
          <w:rFonts w:ascii="Times New Roman" w:hAnsi="Times New Roman"/>
          <w:sz w:val="28"/>
          <w:szCs w:val="28"/>
        </w:rPr>
      </w:pPr>
    </w:p>
    <w:p w14:paraId="555A8E70" w14:textId="77777777" w:rsidR="00B57A99" w:rsidRDefault="00B57A99" w:rsidP="00330221">
      <w:pPr>
        <w:autoSpaceDE w:val="0"/>
        <w:autoSpaceDN w:val="0"/>
        <w:adjustRightInd w:val="0"/>
        <w:ind w:left="709" w:firstLine="425"/>
        <w:jc w:val="left"/>
        <w:rPr>
          <w:rFonts w:ascii="Times New Roman" w:hAnsi="Times New Roman"/>
          <w:sz w:val="28"/>
          <w:szCs w:val="28"/>
        </w:rPr>
      </w:pPr>
    </w:p>
    <w:p w14:paraId="0E173169" w14:textId="77777777" w:rsidR="00B57A99" w:rsidRDefault="00B57A99" w:rsidP="00330221">
      <w:pPr>
        <w:autoSpaceDE w:val="0"/>
        <w:autoSpaceDN w:val="0"/>
        <w:adjustRightInd w:val="0"/>
        <w:ind w:left="709" w:firstLine="425"/>
        <w:jc w:val="left"/>
        <w:rPr>
          <w:rFonts w:ascii="Times New Roman" w:hAnsi="Times New Roman"/>
          <w:sz w:val="28"/>
          <w:szCs w:val="28"/>
        </w:rPr>
      </w:pPr>
    </w:p>
    <w:p w14:paraId="2ACF5101" w14:textId="0C28C432" w:rsidR="00B57A99" w:rsidRDefault="00B57A99" w:rsidP="00330221">
      <w:pPr>
        <w:autoSpaceDE w:val="0"/>
        <w:autoSpaceDN w:val="0"/>
        <w:adjustRightInd w:val="0"/>
        <w:ind w:left="709" w:firstLine="42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  <w:r w:rsidR="00E621DB">
        <w:rPr>
          <w:rFonts w:ascii="Times New Roman" w:hAnsi="Times New Roman"/>
          <w:sz w:val="28"/>
          <w:szCs w:val="28"/>
        </w:rPr>
        <w:t>.</w:t>
      </w:r>
    </w:p>
    <w:p w14:paraId="6E634E41" w14:textId="77777777" w:rsidR="00B57A99" w:rsidRDefault="00B57A99" w:rsidP="00330221">
      <w:pPr>
        <w:autoSpaceDE w:val="0"/>
        <w:autoSpaceDN w:val="0"/>
        <w:adjustRightInd w:val="0"/>
        <w:ind w:left="709" w:firstLine="425"/>
        <w:jc w:val="left"/>
        <w:rPr>
          <w:rFonts w:ascii="Times New Roman" w:hAnsi="Times New Roman"/>
          <w:sz w:val="28"/>
          <w:szCs w:val="28"/>
        </w:rPr>
      </w:pPr>
    </w:p>
    <w:p w14:paraId="7480CE0D" w14:textId="664A55E5" w:rsidR="00B57A99" w:rsidRDefault="00B57A99" w:rsidP="00553D5F">
      <w:pPr>
        <w:autoSpaceDE w:val="0"/>
        <w:autoSpaceDN w:val="0"/>
        <w:adjustRightInd w:val="0"/>
        <w:ind w:left="-142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рассмотреть вопрос о сопровождении инвестиционного проекта ________________________________________________________</w:t>
      </w:r>
      <w:r w:rsidR="00553D5F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</w:t>
      </w:r>
    </w:p>
    <w:p w14:paraId="7CCDEC5F" w14:textId="4A4A68FF" w:rsidR="00B57A99" w:rsidRPr="00B57A99" w:rsidRDefault="00B57A99" w:rsidP="00553D5F">
      <w:pPr>
        <w:autoSpaceDE w:val="0"/>
        <w:autoSpaceDN w:val="0"/>
        <w:adjustRightInd w:val="0"/>
        <w:ind w:left="-142" w:firstLine="568"/>
        <w:jc w:val="center"/>
        <w:rPr>
          <w:rFonts w:ascii="Times New Roman" w:hAnsi="Times New Roman"/>
          <w:sz w:val="20"/>
        </w:rPr>
      </w:pPr>
      <w:r w:rsidRPr="00B57A99">
        <w:rPr>
          <w:rFonts w:ascii="Times New Roman" w:hAnsi="Times New Roman"/>
          <w:sz w:val="20"/>
        </w:rPr>
        <w:t>(название инвестиционного проекта)</w:t>
      </w:r>
    </w:p>
    <w:p w14:paraId="0C6DB5D2" w14:textId="77777777" w:rsidR="00B57A99" w:rsidRDefault="00B57A99" w:rsidP="00553D5F">
      <w:pPr>
        <w:autoSpaceDE w:val="0"/>
        <w:autoSpaceDN w:val="0"/>
        <w:adjustRightInd w:val="0"/>
        <w:ind w:left="-142" w:firstLine="568"/>
        <w:jc w:val="left"/>
        <w:rPr>
          <w:rFonts w:ascii="Times New Roman" w:hAnsi="Times New Roman"/>
          <w:sz w:val="28"/>
          <w:szCs w:val="28"/>
        </w:rPr>
      </w:pPr>
    </w:p>
    <w:p w14:paraId="67E4FEBF" w14:textId="77777777" w:rsidR="00B57A99" w:rsidRDefault="00B57A99" w:rsidP="00553D5F">
      <w:pPr>
        <w:autoSpaceDE w:val="0"/>
        <w:autoSpaceDN w:val="0"/>
        <w:adjustRightInd w:val="0"/>
        <w:ind w:left="-142" w:firstLine="568"/>
        <w:jc w:val="left"/>
        <w:rPr>
          <w:rFonts w:ascii="Times New Roman" w:hAnsi="Times New Roman"/>
          <w:sz w:val="28"/>
          <w:szCs w:val="28"/>
        </w:rPr>
      </w:pPr>
    </w:p>
    <w:p w14:paraId="570DCDD6" w14:textId="77777777" w:rsidR="00B57A99" w:rsidRDefault="00B57A99" w:rsidP="00553D5F">
      <w:pPr>
        <w:autoSpaceDE w:val="0"/>
        <w:autoSpaceDN w:val="0"/>
        <w:adjustRightInd w:val="0"/>
        <w:ind w:left="-142" w:firstLine="568"/>
        <w:jc w:val="left"/>
        <w:rPr>
          <w:rFonts w:ascii="Times New Roman" w:hAnsi="Times New Roman"/>
          <w:sz w:val="28"/>
          <w:szCs w:val="28"/>
        </w:rPr>
      </w:pPr>
    </w:p>
    <w:p w14:paraId="30F8A9A3" w14:textId="1B274DB2" w:rsidR="00B57A99" w:rsidRPr="00B57A99" w:rsidRDefault="00D45B9B" w:rsidP="00553D5F">
      <w:pPr>
        <w:autoSpaceDE w:val="0"/>
        <w:autoSpaceDN w:val="0"/>
        <w:adjustRightInd w:val="0"/>
        <w:ind w:left="-142" w:firstLine="568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</w:p>
    <w:p w14:paraId="4E90AEFA" w14:textId="77777777" w:rsidR="00B57A99" w:rsidRPr="00B57A99" w:rsidRDefault="00B57A99" w:rsidP="00553D5F">
      <w:pPr>
        <w:autoSpaceDE w:val="0"/>
        <w:autoSpaceDN w:val="0"/>
        <w:adjustRightInd w:val="0"/>
        <w:ind w:left="-142" w:firstLine="568"/>
        <w:jc w:val="left"/>
        <w:rPr>
          <w:rFonts w:ascii="Times New Roman" w:hAnsi="Times New Roman"/>
          <w:sz w:val="28"/>
          <w:szCs w:val="28"/>
        </w:rPr>
      </w:pPr>
      <w:r w:rsidRPr="00B57A99">
        <w:rPr>
          <w:rFonts w:ascii="Times New Roman" w:hAnsi="Times New Roman"/>
          <w:sz w:val="28"/>
          <w:szCs w:val="28"/>
        </w:rPr>
        <w:t>Подпись</w:t>
      </w:r>
    </w:p>
    <w:p w14:paraId="5507FD08" w14:textId="1F9581B7" w:rsidR="00B57A99" w:rsidRPr="00B57A99" w:rsidRDefault="00B57A99" w:rsidP="00553D5F">
      <w:pPr>
        <w:pStyle w:val="af5"/>
        <w:ind w:left="-142" w:firstLine="56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57A99">
        <w:rPr>
          <w:rFonts w:ascii="Times New Roman" w:hAnsi="Times New Roman"/>
          <w:sz w:val="28"/>
          <w:szCs w:val="28"/>
        </w:rPr>
        <w:t>м.п</w:t>
      </w:r>
      <w:proofErr w:type="spellEnd"/>
      <w:r w:rsidRPr="00B57A99">
        <w:rPr>
          <w:rFonts w:ascii="Times New Roman" w:hAnsi="Times New Roman"/>
          <w:sz w:val="28"/>
          <w:szCs w:val="28"/>
        </w:rPr>
        <w:t>.</w:t>
      </w:r>
    </w:p>
    <w:p w14:paraId="738E246E" w14:textId="77777777" w:rsidR="00EE23B3" w:rsidRPr="00487EDC" w:rsidRDefault="00EE23B3" w:rsidP="00553D5F">
      <w:pPr>
        <w:pStyle w:val="af5"/>
        <w:ind w:left="-142" w:firstLine="568"/>
        <w:jc w:val="both"/>
        <w:rPr>
          <w:rFonts w:ascii="Times New Roman" w:hAnsi="Times New Roman"/>
          <w:sz w:val="28"/>
          <w:szCs w:val="28"/>
        </w:rPr>
      </w:pPr>
    </w:p>
    <w:p w14:paraId="28BC6A30" w14:textId="77777777" w:rsidR="00063BF4" w:rsidRDefault="00063BF4" w:rsidP="00553D5F">
      <w:pPr>
        <w:ind w:left="-142" w:firstLine="568"/>
        <w:rPr>
          <w:rFonts w:ascii="Times New Roman" w:hAnsi="Times New Roman"/>
          <w:sz w:val="28"/>
          <w:szCs w:val="28"/>
        </w:rPr>
      </w:pPr>
    </w:p>
    <w:p w14:paraId="5F426A35" w14:textId="77777777" w:rsidR="00063BF4" w:rsidRDefault="00063BF4" w:rsidP="00553D5F">
      <w:pPr>
        <w:ind w:left="-142" w:firstLine="568"/>
        <w:rPr>
          <w:rFonts w:ascii="Times New Roman" w:hAnsi="Times New Roman"/>
          <w:sz w:val="28"/>
          <w:szCs w:val="28"/>
        </w:rPr>
      </w:pPr>
    </w:p>
    <w:p w14:paraId="75A24FC9" w14:textId="5D822F8D" w:rsidR="00063BF4" w:rsidRDefault="00063BF4" w:rsidP="00553D5F">
      <w:pPr>
        <w:ind w:left="-142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553D5F">
        <w:rPr>
          <w:rFonts w:ascii="Times New Roman" w:hAnsi="Times New Roman"/>
          <w:sz w:val="28"/>
          <w:szCs w:val="28"/>
        </w:rPr>
        <w:t xml:space="preserve">ачальник управления </w:t>
      </w:r>
    </w:p>
    <w:p w14:paraId="5F3A6003" w14:textId="3399AC4F" w:rsidR="00553D5F" w:rsidRDefault="00553D5F" w:rsidP="00553D5F">
      <w:pPr>
        <w:ind w:left="-142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экономики инвестиций и прогнозирования                           С.А. Мартынов</w:t>
      </w:r>
    </w:p>
    <w:p w14:paraId="2F188779" w14:textId="77777777" w:rsidR="00EE23B3" w:rsidRPr="00487EDC" w:rsidRDefault="003519D7" w:rsidP="00330221">
      <w:pPr>
        <w:ind w:left="709" w:firstLine="425"/>
        <w:rPr>
          <w:rFonts w:ascii="Times New Roman" w:hAnsi="Times New Roman"/>
          <w:sz w:val="28"/>
          <w:szCs w:val="28"/>
        </w:rPr>
      </w:pPr>
      <w:r w:rsidRPr="00487EDC">
        <w:rPr>
          <w:rFonts w:ascii="Times New Roman" w:hAnsi="Times New Roman"/>
          <w:sz w:val="28"/>
          <w:szCs w:val="28"/>
        </w:rPr>
        <w:br w:type="page"/>
      </w:r>
    </w:p>
    <w:p w14:paraId="4360AEC5" w14:textId="5771C40B" w:rsidR="00EE23B3" w:rsidRPr="00487EDC" w:rsidRDefault="00EE23B3" w:rsidP="00330221">
      <w:pPr>
        <w:pStyle w:val="af5"/>
        <w:tabs>
          <w:tab w:val="left" w:pos="234"/>
        </w:tabs>
        <w:ind w:left="709" w:firstLine="425"/>
        <w:rPr>
          <w:rFonts w:ascii="Times New Roman" w:hAnsi="Times New Roman"/>
          <w:sz w:val="28"/>
          <w:szCs w:val="28"/>
        </w:rPr>
        <w:sectPr w:rsidR="00EE23B3" w:rsidRPr="00487EDC" w:rsidSect="00330221">
          <w:headerReference w:type="default" r:id="rId6"/>
          <w:headerReference w:type="first" r:id="rId7"/>
          <w:pgSz w:w="11906" w:h="16838"/>
          <w:pgMar w:top="1134" w:right="567" w:bottom="1134" w:left="1701" w:header="709" w:footer="709" w:gutter="0"/>
          <w:cols w:space="720"/>
          <w:titlePg/>
        </w:sectPr>
      </w:pPr>
    </w:p>
    <w:tbl>
      <w:tblPr>
        <w:tblW w:w="15701" w:type="dxa"/>
        <w:tblLayout w:type="fixed"/>
        <w:tblLook w:val="04A0" w:firstRow="1" w:lastRow="0" w:firstColumn="1" w:lastColumn="0" w:noHBand="0" w:noVBand="1"/>
      </w:tblPr>
      <w:tblGrid>
        <w:gridCol w:w="534"/>
        <w:gridCol w:w="596"/>
        <w:gridCol w:w="823"/>
        <w:gridCol w:w="1699"/>
        <w:gridCol w:w="1418"/>
        <w:gridCol w:w="973"/>
        <w:gridCol w:w="956"/>
        <w:gridCol w:w="1047"/>
        <w:gridCol w:w="83"/>
        <w:gridCol w:w="1477"/>
        <w:gridCol w:w="1417"/>
        <w:gridCol w:w="851"/>
        <w:gridCol w:w="1417"/>
        <w:gridCol w:w="1134"/>
        <w:gridCol w:w="333"/>
        <w:gridCol w:w="943"/>
      </w:tblGrid>
      <w:tr w:rsidR="00EE23B3" w:rsidRPr="00487EDC" w14:paraId="0F54C471" w14:textId="77777777" w:rsidTr="00825364">
        <w:tc>
          <w:tcPr>
            <w:tcW w:w="6999" w:type="dxa"/>
            <w:gridSpan w:val="7"/>
          </w:tcPr>
          <w:p w14:paraId="6F1DA643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lastRenderedPageBreak/>
              <w:t>ФОРМА</w:t>
            </w:r>
          </w:p>
        </w:tc>
        <w:tc>
          <w:tcPr>
            <w:tcW w:w="1130" w:type="dxa"/>
            <w:gridSpan w:val="2"/>
          </w:tcPr>
          <w:p w14:paraId="5F804B5A" w14:textId="77777777" w:rsidR="00EE23B3" w:rsidRPr="00487ED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9" w:type="dxa"/>
            <w:gridSpan w:val="6"/>
          </w:tcPr>
          <w:p w14:paraId="57D7B501" w14:textId="7C7A2909" w:rsidR="00EE23B3" w:rsidRPr="00487EDC" w:rsidRDefault="003519D7" w:rsidP="00825364">
            <w:pPr>
              <w:pStyle w:val="af5"/>
              <w:ind w:left="709" w:hanging="49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Приложение №</w:t>
            </w:r>
            <w:r w:rsidR="006E16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BF4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0947C421" w14:textId="523FB98A" w:rsidR="00EE23B3" w:rsidRPr="00487EDC" w:rsidRDefault="003519D7" w:rsidP="00473429">
            <w:pPr>
              <w:pStyle w:val="af5"/>
              <w:ind w:left="709" w:hanging="49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473429">
              <w:rPr>
                <w:rFonts w:ascii="Times New Roman" w:hAnsi="Times New Roman"/>
                <w:sz w:val="28"/>
                <w:szCs w:val="28"/>
              </w:rPr>
              <w:t>порядку</w:t>
            </w:r>
            <w:r w:rsidRPr="00487EDC">
              <w:rPr>
                <w:rFonts w:ascii="Times New Roman" w:hAnsi="Times New Roman"/>
                <w:sz w:val="28"/>
                <w:szCs w:val="28"/>
              </w:rPr>
              <w:t xml:space="preserve"> о консультационном и организационном сопровождении инвестиционных проектов, реализуемых и (или) планируемых к реализации на территории </w:t>
            </w:r>
            <w:r w:rsidR="001F1424" w:rsidRPr="00487EDC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r w:rsidR="00FA3B15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</w:tc>
        <w:tc>
          <w:tcPr>
            <w:tcW w:w="943" w:type="dxa"/>
          </w:tcPr>
          <w:p w14:paraId="213BD485" w14:textId="77777777" w:rsidR="00EE23B3" w:rsidRPr="00487EDC" w:rsidRDefault="00EE23B3" w:rsidP="00330221">
            <w:pPr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E712A" w:rsidRPr="00487EDC" w14:paraId="7E570273" w14:textId="77777777" w:rsidTr="00825364">
        <w:tc>
          <w:tcPr>
            <w:tcW w:w="6999" w:type="dxa"/>
            <w:gridSpan w:val="7"/>
          </w:tcPr>
          <w:p w14:paraId="60E99F7D" w14:textId="77777777" w:rsidR="004E712A" w:rsidRPr="00487EDC" w:rsidRDefault="004E712A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0" w:type="dxa"/>
            <w:gridSpan w:val="2"/>
          </w:tcPr>
          <w:p w14:paraId="7D987505" w14:textId="77777777" w:rsidR="004E712A" w:rsidRPr="00487EDC" w:rsidRDefault="004E712A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9" w:type="dxa"/>
            <w:gridSpan w:val="6"/>
          </w:tcPr>
          <w:p w14:paraId="5CCE2F42" w14:textId="77777777" w:rsidR="004E712A" w:rsidRPr="00487EDC" w:rsidRDefault="004E712A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43" w:type="dxa"/>
          </w:tcPr>
          <w:p w14:paraId="6CF7ED49" w14:textId="77777777" w:rsidR="004E712A" w:rsidRPr="00487EDC" w:rsidRDefault="004E712A" w:rsidP="00330221">
            <w:pPr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5364" w:rsidRPr="00487EDC" w14:paraId="1ED56AAD" w14:textId="77777777" w:rsidTr="00825364">
        <w:trPr>
          <w:trHeight w:val="578"/>
        </w:trPr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00D986" w14:textId="77777777" w:rsidR="00825364" w:rsidRPr="00487EDC" w:rsidRDefault="00825364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71" w:type="dxa"/>
            <w:gridSpan w:val="14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5D5C1F39" w14:textId="77777777" w:rsidR="00825364" w:rsidRPr="00487EDC" w:rsidRDefault="00825364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Перечень инвестиционных проектов, на территории муниципального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Северский район</w:t>
            </w:r>
          </w:p>
          <w:p w14:paraId="70FC6C58" w14:textId="37CA0CDC" w:rsidR="00825364" w:rsidRPr="00487EDC" w:rsidRDefault="00825364" w:rsidP="00330221">
            <w:pPr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1424" w:rsidRPr="00487EDC" w14:paraId="3DFFFAC7" w14:textId="77777777" w:rsidTr="00825364">
        <w:trPr>
          <w:trHeight w:val="525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A2850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F99917B" w14:textId="77777777" w:rsidR="00EE23B3" w:rsidRPr="00487ED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6EDE73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588F2F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9DAC4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A38C5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08D73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96F2AE0" w14:textId="77777777" w:rsidR="00EE23B3" w:rsidRPr="00487ED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CB2C2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29F14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DC3F7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3C4C0" w14:textId="77777777" w:rsidR="00EE23B3" w:rsidRPr="00487ED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1F1424" w:rsidRPr="00487EDC" w14:paraId="0B97D004" w14:textId="77777777" w:rsidTr="00825364">
        <w:trPr>
          <w:trHeight w:val="15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4760B" w14:textId="77777777" w:rsidR="00EE23B3" w:rsidRPr="00CE021C" w:rsidRDefault="003519D7" w:rsidP="00825364">
            <w:pPr>
              <w:pStyle w:val="af5"/>
              <w:ind w:left="-142" w:firstLine="12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13DFD" w14:textId="055A1B40" w:rsidR="00EE23B3" w:rsidRPr="00CE021C" w:rsidRDefault="003519D7" w:rsidP="00825364">
            <w:pPr>
              <w:pStyle w:val="af5"/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="001F1424" w:rsidRPr="00CE021C">
              <w:rPr>
                <w:rFonts w:ascii="Times New Roman" w:hAnsi="Times New Roman"/>
                <w:sz w:val="24"/>
                <w:szCs w:val="24"/>
              </w:rPr>
              <w:t>обращения инвестора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40360" w14:textId="77777777" w:rsidR="00EE23B3" w:rsidRPr="00CE021C" w:rsidRDefault="003519D7" w:rsidP="00825364">
            <w:pPr>
              <w:pStyle w:val="af5"/>
              <w:ind w:left="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Наименование заявителя/ инвестора, ИНН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26C71" w14:textId="77777777" w:rsidR="00EE23B3" w:rsidRPr="00CE021C" w:rsidRDefault="003519D7" w:rsidP="00825364">
            <w:pPr>
              <w:pStyle w:val="af5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Контактное лицо от инвестора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6FA8D" w14:textId="77777777" w:rsidR="00EE23B3" w:rsidRPr="00CE021C" w:rsidRDefault="003519D7" w:rsidP="00825364">
            <w:pPr>
              <w:pStyle w:val="af5"/>
              <w:ind w:left="33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0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6C259" w14:textId="77777777" w:rsidR="00EE23B3" w:rsidRPr="00CE021C" w:rsidRDefault="003519D7" w:rsidP="00825364">
            <w:pPr>
              <w:pStyle w:val="af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Наименование инвестиционного проекта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AA2FB" w14:textId="6FA3F3C1" w:rsidR="00EE23B3" w:rsidRPr="00CE021C" w:rsidRDefault="003519D7" w:rsidP="00825364">
            <w:pPr>
              <w:pStyle w:val="af5"/>
              <w:ind w:left="-108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 xml:space="preserve">Объем инвестиций, </w:t>
            </w:r>
            <w:proofErr w:type="spellStart"/>
            <w:r w:rsidRPr="00CE021C">
              <w:rPr>
                <w:rFonts w:ascii="Times New Roman" w:hAnsi="Times New Roman"/>
                <w:sz w:val="24"/>
                <w:szCs w:val="24"/>
              </w:rPr>
              <w:t>млн.руб</w:t>
            </w:r>
            <w:proofErr w:type="spellEnd"/>
            <w:r w:rsidRPr="00CE02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B3813" w14:textId="488875E3" w:rsidR="00EE23B3" w:rsidRPr="00CE021C" w:rsidRDefault="003519D7" w:rsidP="00825364">
            <w:pPr>
              <w:pStyle w:val="af5"/>
              <w:ind w:left="33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 xml:space="preserve">Объем капитальных вложений, </w:t>
            </w:r>
            <w:proofErr w:type="spellStart"/>
            <w:r w:rsidRPr="00CE021C">
              <w:rPr>
                <w:rFonts w:ascii="Times New Roman" w:hAnsi="Times New Roman"/>
                <w:sz w:val="24"/>
                <w:szCs w:val="24"/>
              </w:rPr>
              <w:t>млн.руб</w:t>
            </w:r>
            <w:proofErr w:type="spellEnd"/>
            <w:r w:rsidRPr="00CE02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2EFEC" w14:textId="7FCB1C29" w:rsidR="00EE23B3" w:rsidRPr="00CE021C" w:rsidRDefault="003519D7" w:rsidP="00825364">
            <w:pPr>
              <w:pStyle w:val="af5"/>
              <w:ind w:left="-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ADAFE" w14:textId="77777777" w:rsidR="00EE23B3" w:rsidRPr="00CE021C" w:rsidRDefault="003519D7" w:rsidP="00825364">
            <w:pPr>
              <w:pStyle w:val="af5"/>
              <w:ind w:left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Адрес земельного участка, на котором планируется реализация инвестиционного проекта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02D34" w14:textId="77777777" w:rsidR="00EE23B3" w:rsidRPr="00CE021C" w:rsidRDefault="003519D7" w:rsidP="00825364">
            <w:pPr>
              <w:pStyle w:val="af5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Стадия реализации инвестиционного проекта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2CFB9" w14:textId="6BADD7FF" w:rsidR="00EE23B3" w:rsidRPr="00CE021C" w:rsidRDefault="003519D7" w:rsidP="00825364">
            <w:pPr>
              <w:pStyle w:val="af5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Куратор</w:t>
            </w:r>
            <w:r w:rsidR="001F1424" w:rsidRPr="00CE021C">
              <w:rPr>
                <w:rFonts w:ascii="Times New Roman" w:hAnsi="Times New Roman"/>
                <w:sz w:val="24"/>
                <w:szCs w:val="24"/>
              </w:rPr>
              <w:t xml:space="preserve"> (ФИО, контактные данные)</w:t>
            </w:r>
          </w:p>
        </w:tc>
      </w:tr>
      <w:tr w:rsidR="001F1424" w:rsidRPr="00487EDC" w14:paraId="39E53489" w14:textId="77777777" w:rsidTr="00825364">
        <w:trPr>
          <w:trHeight w:val="420"/>
        </w:trPr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3DAD4" w14:textId="7B465C42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EEBC1" w14:textId="3459FCDC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724CE" w14:textId="6E0797DD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B693" w14:textId="5065D776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7E0AB" w14:textId="1BD4DE6E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2F3F7" w14:textId="437FE083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602A1" w14:textId="1B6D19B4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FA14C" w14:textId="0E778D1C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BAD0A" w14:textId="14AEBC39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A169A" w14:textId="66DBADFD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1CDBD" w14:textId="0B26B433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EA38D" w14:textId="4E721F47" w:rsidR="00EE23B3" w:rsidRPr="00CE021C" w:rsidRDefault="00EE23B3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1424" w:rsidRPr="00487EDC" w14:paraId="5A595681" w14:textId="77777777" w:rsidTr="00825364">
        <w:trPr>
          <w:trHeight w:val="330"/>
        </w:trPr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1D3D38" w14:textId="743F3C79" w:rsidR="00EE23B3" w:rsidRPr="00CE021C" w:rsidRDefault="00CE021C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C251D4" w14:textId="77777777" w:rsidR="00EE23B3" w:rsidRPr="00CE021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CA0C9A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5260F0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5DADBB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DEB0E8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35832F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65FD1" w14:textId="77777777" w:rsidR="00EE23B3" w:rsidRPr="00CE021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C6A22D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487C9A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E0FB49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14E31B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EE23B3" w:rsidRPr="00487EDC" w14:paraId="3F93DA94" w14:textId="77777777" w:rsidTr="00825364">
        <w:trPr>
          <w:trHeight w:val="345"/>
        </w:trPr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86895" w14:textId="6B45D70A" w:rsidR="00EE23B3" w:rsidRPr="00CE021C" w:rsidRDefault="00CE021C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B0EE2D" w14:textId="77777777" w:rsidR="00EE23B3" w:rsidRPr="00CE021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E0A38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ABFF7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3345C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C734C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FD97A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96FB9E" w14:textId="77777777" w:rsidR="00EE23B3" w:rsidRPr="00CE021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FB9EA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BED7E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2F06A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DCCBA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EE23B3" w:rsidRPr="00487EDC" w14:paraId="1BBA6AAA" w14:textId="77777777" w:rsidTr="00825364">
        <w:trPr>
          <w:trHeight w:val="345"/>
        </w:trPr>
        <w:tc>
          <w:tcPr>
            <w:tcW w:w="5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545E5" w14:textId="4501E1C6" w:rsidR="00EE23B3" w:rsidRPr="00CE021C" w:rsidRDefault="00CE021C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C72BC5" w14:textId="77777777" w:rsidR="00EE23B3" w:rsidRPr="00CE021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70CA4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CD4E3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FABC3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00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CFA28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5B1B6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9F8383" w14:textId="77777777" w:rsidR="00EE23B3" w:rsidRPr="00CE021C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4FDC0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77B54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3116B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00FC8" w14:textId="77777777" w:rsidR="00EE23B3" w:rsidRPr="00CE021C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CE021C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16F6F500" w14:textId="77777777" w:rsidR="00EE23B3" w:rsidRPr="00487EDC" w:rsidRDefault="00EE23B3" w:rsidP="00330221">
      <w:pPr>
        <w:ind w:left="709" w:firstLine="425"/>
        <w:rPr>
          <w:rFonts w:ascii="Times New Roman" w:hAnsi="Times New Roman"/>
          <w:sz w:val="28"/>
          <w:szCs w:val="28"/>
        </w:rPr>
      </w:pPr>
    </w:p>
    <w:p w14:paraId="56E01ABC" w14:textId="77777777" w:rsidR="00EE23B3" w:rsidRDefault="00EE23B3" w:rsidP="00330221">
      <w:pPr>
        <w:ind w:left="709" w:firstLine="425"/>
        <w:rPr>
          <w:rFonts w:ascii="Times New Roman" w:hAnsi="Times New Roman"/>
          <w:sz w:val="28"/>
          <w:szCs w:val="28"/>
        </w:rPr>
      </w:pPr>
    </w:p>
    <w:p w14:paraId="558C8765" w14:textId="77777777" w:rsidR="00825364" w:rsidRDefault="00825364" w:rsidP="0021158C">
      <w:pPr>
        <w:ind w:left="-142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14:paraId="0B3317DE" w14:textId="7BE30AD1" w:rsidR="00825364" w:rsidRDefault="00825364" w:rsidP="00825364">
      <w:pPr>
        <w:ind w:left="-142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экономики инвестиций и прогнозирования                                                                                                        С.А. Мартынов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2650"/>
        <w:gridCol w:w="1602"/>
        <w:gridCol w:w="237"/>
        <w:gridCol w:w="275"/>
        <w:gridCol w:w="243"/>
        <w:gridCol w:w="268"/>
        <w:gridCol w:w="272"/>
        <w:gridCol w:w="268"/>
        <w:gridCol w:w="268"/>
        <w:gridCol w:w="309"/>
        <w:gridCol w:w="334"/>
        <w:gridCol w:w="368"/>
        <w:gridCol w:w="257"/>
        <w:gridCol w:w="96"/>
        <w:gridCol w:w="329"/>
        <w:gridCol w:w="290"/>
        <w:gridCol w:w="309"/>
        <w:gridCol w:w="278"/>
        <w:gridCol w:w="268"/>
        <w:gridCol w:w="284"/>
        <w:gridCol w:w="290"/>
        <w:gridCol w:w="322"/>
        <w:gridCol w:w="337"/>
        <w:gridCol w:w="350"/>
        <w:gridCol w:w="350"/>
        <w:gridCol w:w="365"/>
        <w:gridCol w:w="312"/>
        <w:gridCol w:w="315"/>
        <w:gridCol w:w="309"/>
        <w:gridCol w:w="340"/>
        <w:gridCol w:w="275"/>
        <w:gridCol w:w="259"/>
        <w:gridCol w:w="268"/>
        <w:gridCol w:w="312"/>
        <w:gridCol w:w="272"/>
        <w:gridCol w:w="334"/>
        <w:gridCol w:w="306"/>
        <w:gridCol w:w="340"/>
        <w:gridCol w:w="288"/>
      </w:tblGrid>
      <w:tr w:rsidR="00EE23B3" w:rsidRPr="00487EDC" w14:paraId="321667E1" w14:textId="77777777">
        <w:tc>
          <w:tcPr>
            <w:tcW w:w="781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F7DA615" w14:textId="6612B12A" w:rsidR="00EE23B3" w:rsidRPr="00487EDC" w:rsidRDefault="0081571D" w:rsidP="00330221">
            <w:pPr>
              <w:pStyle w:val="af5"/>
              <w:ind w:left="709" w:firstLine="425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lastRenderedPageBreak/>
              <w:t>ФОРМА</w:t>
            </w:r>
          </w:p>
        </w:tc>
        <w:tc>
          <w:tcPr>
            <w:tcW w:w="7798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725963A5" w14:textId="153BA861" w:rsidR="00EE23B3" w:rsidRPr="00487EDC" w:rsidRDefault="003519D7" w:rsidP="00825364">
            <w:pPr>
              <w:pStyle w:val="af5"/>
              <w:ind w:left="709" w:hanging="14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>Приложение №</w:t>
            </w:r>
            <w:r w:rsidR="006E16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BF4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6A509FFC" w14:textId="1A8B25A7" w:rsidR="00EE23B3" w:rsidRPr="00487EDC" w:rsidRDefault="003519D7" w:rsidP="00473429">
            <w:pPr>
              <w:ind w:left="709" w:hanging="14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473429">
              <w:rPr>
                <w:rFonts w:ascii="Times New Roman" w:hAnsi="Times New Roman"/>
                <w:sz w:val="28"/>
                <w:szCs w:val="28"/>
              </w:rPr>
              <w:t>порядку</w:t>
            </w:r>
            <w:bookmarkStart w:id="0" w:name="_GoBack"/>
            <w:bookmarkEnd w:id="0"/>
            <w:r w:rsidRPr="00487EDC">
              <w:rPr>
                <w:rFonts w:ascii="Times New Roman" w:hAnsi="Times New Roman"/>
                <w:sz w:val="28"/>
                <w:szCs w:val="28"/>
              </w:rPr>
              <w:t xml:space="preserve"> о консультационном и организационном сопровождении инвестиционных проектов, реализуемых и (или) планируемых к реализации на территории </w:t>
            </w:r>
            <w:r w:rsidR="0081571D" w:rsidRPr="00487EDC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  <w:r w:rsidR="006E16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A3B15"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</w:tc>
      </w:tr>
      <w:tr w:rsidR="00EE23B3" w:rsidRPr="00487EDC" w14:paraId="1AEDAEAC" w14:textId="77777777">
        <w:trPr>
          <w:trHeight w:val="1842"/>
        </w:trPr>
        <w:tc>
          <w:tcPr>
            <w:tcW w:w="15608" w:type="dxa"/>
            <w:gridSpan w:val="4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B05FC92" w14:textId="77777777" w:rsidR="004E712A" w:rsidRDefault="004E712A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RANGE!A1:AM31"/>
          </w:p>
          <w:p w14:paraId="5FB7648C" w14:textId="77777777" w:rsidR="004E712A" w:rsidRDefault="004E712A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09BFAB5" w14:textId="34252A20" w:rsidR="00EE23B3" w:rsidRPr="00487EDC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7EDC">
              <w:rPr>
                <w:rFonts w:ascii="Times New Roman" w:hAnsi="Times New Roman"/>
                <w:sz w:val="28"/>
                <w:szCs w:val="28"/>
              </w:rPr>
              <w:t xml:space="preserve">План-график («дорожная карта») реализации инвестиционного проекта </w:t>
            </w:r>
            <w:r w:rsidRPr="00487EDC">
              <w:rPr>
                <w:rFonts w:ascii="Times New Roman" w:hAnsi="Times New Roman"/>
                <w:sz w:val="28"/>
                <w:szCs w:val="28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487EDC">
              <w:rPr>
                <w:rFonts w:ascii="Times New Roman" w:hAnsi="Times New Roman"/>
                <w:sz w:val="28"/>
                <w:szCs w:val="28"/>
                <w:u w:val="single"/>
              </w:rPr>
              <w:br/>
            </w:r>
            <w:r w:rsidRPr="00487EDC">
              <w:rPr>
                <w:rFonts w:ascii="Times New Roman" w:hAnsi="Times New Roman"/>
                <w:sz w:val="28"/>
                <w:szCs w:val="28"/>
              </w:rPr>
              <w:br/>
              <w:t xml:space="preserve">_______________________________________                </w:t>
            </w:r>
            <w:r w:rsidR="006E16D3">
              <w:rPr>
                <w:rFonts w:ascii="Times New Roman" w:hAnsi="Times New Roman"/>
                <w:sz w:val="28"/>
                <w:szCs w:val="28"/>
              </w:rPr>
              <w:t xml:space="preserve">                       </w:t>
            </w:r>
            <w:r w:rsidRPr="00487EDC">
              <w:rPr>
                <w:rFonts w:ascii="Times New Roman" w:hAnsi="Times New Roman"/>
                <w:sz w:val="28"/>
                <w:szCs w:val="28"/>
              </w:rPr>
              <w:t>____</w:t>
            </w:r>
            <w:r w:rsidRPr="006E16D3">
              <w:rPr>
                <w:rFonts w:ascii="Times New Roman" w:hAnsi="Times New Roman"/>
                <w:sz w:val="28"/>
                <w:szCs w:val="28"/>
              </w:rPr>
              <w:t>_________________________</w:t>
            </w:r>
            <w:r w:rsidRPr="00487E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7EDC">
              <w:rPr>
                <w:rFonts w:ascii="Times New Roman" w:hAnsi="Times New Roman"/>
                <w:sz w:val="28"/>
                <w:szCs w:val="28"/>
              </w:rPr>
              <w:br/>
              <w:t xml:space="preserve">                       (дата)                                                                            (инвестор</w:t>
            </w:r>
            <w:bookmarkEnd w:id="1"/>
            <w:r w:rsidRPr="00487EDC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E23B3" w:rsidRPr="00487EDC" w14:paraId="67A30C8E" w14:textId="77777777" w:rsidTr="0081571D">
        <w:trPr>
          <w:trHeight w:val="87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2C9D0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F343B3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4F56C" w14:textId="77777777" w:rsidR="00EE23B3" w:rsidRPr="00F343B3" w:rsidRDefault="003519D7" w:rsidP="00825364">
            <w:pPr>
              <w:pStyle w:val="af5"/>
              <w:ind w:left="-33" w:right="-88" w:firstLine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Наименование этапа/ мероприятия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8074E" w14:textId="27B55507" w:rsidR="00EE23B3" w:rsidRPr="00F343B3" w:rsidRDefault="00617F64" w:rsidP="00825364">
            <w:pPr>
              <w:pStyle w:val="af5"/>
              <w:ind w:right="-88" w:hanging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</w:t>
            </w:r>
            <w:r w:rsidR="003519D7" w:rsidRPr="00F343B3">
              <w:rPr>
                <w:rFonts w:ascii="Times New Roman" w:hAnsi="Times New Roman"/>
                <w:sz w:val="24"/>
                <w:szCs w:val="24"/>
              </w:rPr>
              <w:t>венный исполнитель</w:t>
            </w:r>
          </w:p>
        </w:tc>
        <w:tc>
          <w:tcPr>
            <w:tcW w:w="35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CF15C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 xml:space="preserve">20__ </w:t>
            </w:r>
            <w:proofErr w:type="gramStart"/>
            <w:r w:rsidRPr="00F343B3">
              <w:rPr>
                <w:rFonts w:ascii="Times New Roman" w:hAnsi="Times New Roman"/>
                <w:sz w:val="24"/>
                <w:szCs w:val="24"/>
              </w:rPr>
              <w:t xml:space="preserve">год  </w:t>
            </w:r>
            <w:r w:rsidRPr="00F343B3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gramEnd"/>
            <w:r w:rsidRPr="00F343B3">
              <w:rPr>
                <w:rFonts w:ascii="Times New Roman" w:hAnsi="Times New Roman"/>
                <w:sz w:val="24"/>
                <w:szCs w:val="24"/>
              </w:rPr>
              <w:t>месяцы)</w:t>
            </w:r>
          </w:p>
        </w:tc>
        <w:tc>
          <w:tcPr>
            <w:tcW w:w="375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42ED6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 xml:space="preserve">20__ год </w:t>
            </w:r>
            <w:r w:rsidRPr="00F343B3">
              <w:rPr>
                <w:rFonts w:ascii="Times New Roman" w:hAnsi="Times New Roman"/>
                <w:sz w:val="24"/>
                <w:szCs w:val="24"/>
              </w:rPr>
              <w:br/>
              <w:t>(месяцы)</w:t>
            </w:r>
          </w:p>
        </w:tc>
        <w:tc>
          <w:tcPr>
            <w:tcW w:w="361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5AE78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 xml:space="preserve">20__ год </w:t>
            </w:r>
            <w:r w:rsidRPr="00F343B3">
              <w:rPr>
                <w:rFonts w:ascii="Times New Roman" w:hAnsi="Times New Roman"/>
                <w:sz w:val="24"/>
                <w:szCs w:val="24"/>
              </w:rPr>
              <w:br/>
              <w:t>(месяцы)</w:t>
            </w:r>
          </w:p>
        </w:tc>
      </w:tr>
      <w:tr w:rsidR="00EE23B3" w:rsidRPr="00487EDC" w14:paraId="7AFF9C5C" w14:textId="77777777" w:rsidTr="0081571D">
        <w:trPr>
          <w:trHeight w:val="79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5910E" w14:textId="77777777" w:rsidR="00EE23B3" w:rsidRPr="00F343B3" w:rsidRDefault="00EE23B3" w:rsidP="00330221">
            <w:pPr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AAE63" w14:textId="77777777" w:rsidR="00EE23B3" w:rsidRPr="00F343B3" w:rsidRDefault="00EE23B3" w:rsidP="00330221">
            <w:pPr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0DFD0" w14:textId="77777777" w:rsidR="00EE23B3" w:rsidRPr="00F343B3" w:rsidRDefault="00EE23B3" w:rsidP="00330221">
            <w:pPr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EBDB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2FA5D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B9867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2805C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31434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ACD01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78F76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74B28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AF43B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845D7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C163E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3581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78A74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74FE5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D02A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EE282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44375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CBC1D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A8DD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FD15E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FEDFF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A2A39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2BDB3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45292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07D03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8AAFD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49004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5B6B4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EFBA4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8C421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90214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175D0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1570B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540D3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4B3FF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A1335" w14:textId="77777777" w:rsidR="00EE23B3" w:rsidRPr="00F343B3" w:rsidRDefault="003519D7" w:rsidP="00330221">
            <w:pPr>
              <w:pStyle w:val="af5"/>
              <w:ind w:left="709" w:right="-88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30221" w:rsidRPr="00487EDC" w14:paraId="63F59FA7" w14:textId="77777777" w:rsidTr="0081571D">
        <w:trPr>
          <w:trHeight w:val="47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E79E5" w14:textId="77777777" w:rsidR="00EE23B3" w:rsidRPr="00F343B3" w:rsidRDefault="003519D7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7256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39B45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86348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5AA5C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53FCC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D4DAD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color w:val="FFFFFF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color w:val="FFFFFF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9B426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0E888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54AE7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73ACF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81A0F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6C799B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20613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FEDC8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1D432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64106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99298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99E2C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65C65E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7C975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86805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B4B7A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B61FD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AD226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CA7DD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09BA2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F613A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1E3EF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21707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A1ACB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2C0E1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E4E21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83262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1D71A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60A3D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3A180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76F15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D72B1" w14:textId="77777777" w:rsidR="00EE23B3" w:rsidRPr="00F343B3" w:rsidRDefault="003519D7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EE23B3" w:rsidRPr="00487EDC" w14:paraId="2A7A1B5E" w14:textId="77777777" w:rsidTr="0081571D">
        <w:trPr>
          <w:trHeight w:val="425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AC213" w14:textId="77777777" w:rsidR="00EE23B3" w:rsidRPr="00F343B3" w:rsidRDefault="003519D7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F44F2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8CAB56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5CFDF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45862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CF6E2F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C2DEF5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04DB2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186B2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F93D1F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AA9BA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229495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AB117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C8D285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413A8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FB4A5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72091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D3879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060D64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3C852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CC07A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4D474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B4A445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0EC25C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30E5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8A5EC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61AD3C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3FCD8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BDBCF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073DA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D4F50D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C9D534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0511C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8873C9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CEB41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DFE0E6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C3ABC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1AB1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C605F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3B3" w:rsidRPr="00487EDC" w14:paraId="7AB6F5A7" w14:textId="77777777" w:rsidTr="0081571D">
        <w:trPr>
          <w:trHeight w:val="41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8AC8F" w14:textId="77777777" w:rsidR="00EE23B3" w:rsidRPr="00F343B3" w:rsidRDefault="003519D7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80A166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BC896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F08CA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51117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185D3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BE114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A8BC8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4B585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4978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F67C72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11102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A5BA34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E5376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8B5471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334DC9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3C16F4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936B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C55E3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BCBD0C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D575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FD7B1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68790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F6C5B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0B2F8D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2C3806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6E052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C7EA1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6BDD5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17A8A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ECCA9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EE6B1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8F9A16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172F70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838F51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1DCFAD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B4D84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DA584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78A74C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23B3" w:rsidRPr="00487EDC" w14:paraId="450EBD09" w14:textId="77777777" w:rsidTr="0081571D">
        <w:trPr>
          <w:trHeight w:val="48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AF6A3" w14:textId="77777777" w:rsidR="00EE23B3" w:rsidRPr="00F343B3" w:rsidRDefault="003519D7" w:rsidP="00330221">
            <w:pPr>
              <w:pStyle w:val="af5"/>
              <w:ind w:left="709" w:firstLine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43B3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D4A581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DE1AF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BDF63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9B461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CBD5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589C6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75078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AF171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15C50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34075D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B5D9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3404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5C161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287B0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5B99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E29F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8D3E4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AF732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0A04FE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6E5738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14DC1B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4CCCB4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55E78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9F696C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C5676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ADBB05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EC7399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1BAB0C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7DA593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45FDC6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257B0F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EB80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16CC9F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B4AEB4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EF90C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C50A0A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F02D1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BBD607" w14:textId="77777777" w:rsidR="00EE23B3" w:rsidRPr="00F343B3" w:rsidRDefault="00EE23B3" w:rsidP="00330221">
            <w:pPr>
              <w:pStyle w:val="af5"/>
              <w:ind w:left="709" w:firstLine="42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8D8902" w14:textId="7FFAD126" w:rsidR="00EE23B3" w:rsidRDefault="00E94296" w:rsidP="00330221">
      <w:pPr>
        <w:widowControl w:val="0"/>
        <w:ind w:left="709" w:firstLine="425"/>
        <w:outlineLvl w:val="0"/>
        <w:rPr>
          <w:rFonts w:ascii="Times New Roman" w:hAnsi="Times New Roman"/>
          <w:sz w:val="28"/>
          <w:szCs w:val="28"/>
        </w:rPr>
      </w:pPr>
      <w:bookmarkStart w:id="2" w:name="Par34"/>
      <w:bookmarkEnd w:id="2"/>
      <w:r w:rsidRPr="00487EDC">
        <w:rPr>
          <w:rFonts w:ascii="Times New Roman" w:hAnsi="Times New Roman"/>
          <w:sz w:val="28"/>
          <w:szCs w:val="28"/>
        </w:rPr>
        <w:t xml:space="preserve"> В рамках дорожной карты учитывать все инвестиционные этапы реализации проекта с учетом сроков, не превышающих установленных в алгоритмах действий инвестора по инфраструктурным направлениям. </w:t>
      </w:r>
    </w:p>
    <w:p w14:paraId="118240BB" w14:textId="77777777" w:rsidR="00F343B3" w:rsidRDefault="00F343B3" w:rsidP="00330221">
      <w:pPr>
        <w:widowControl w:val="0"/>
        <w:ind w:left="709" w:firstLine="425"/>
        <w:outlineLvl w:val="0"/>
        <w:rPr>
          <w:rFonts w:ascii="Times New Roman" w:hAnsi="Times New Roman"/>
          <w:sz w:val="28"/>
          <w:szCs w:val="28"/>
        </w:rPr>
      </w:pPr>
    </w:p>
    <w:p w14:paraId="41DA2E30" w14:textId="77777777" w:rsidR="00F343B3" w:rsidRDefault="00F343B3" w:rsidP="00330221">
      <w:pPr>
        <w:widowControl w:val="0"/>
        <w:ind w:left="709" w:firstLine="425"/>
        <w:outlineLvl w:val="0"/>
        <w:rPr>
          <w:rFonts w:ascii="Times New Roman" w:hAnsi="Times New Roman"/>
          <w:sz w:val="28"/>
          <w:szCs w:val="28"/>
        </w:rPr>
      </w:pPr>
    </w:p>
    <w:p w14:paraId="15FEF045" w14:textId="77777777" w:rsidR="00825364" w:rsidRDefault="00825364" w:rsidP="00825364">
      <w:pPr>
        <w:ind w:left="-142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</w:p>
    <w:p w14:paraId="6A2ABBCE" w14:textId="69EF3CD2" w:rsidR="00F343B3" w:rsidRPr="00487EDC" w:rsidRDefault="00825364" w:rsidP="00825364">
      <w:pPr>
        <w:ind w:left="-142" w:firstLine="5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экономики инвестиций и прогнозирования                                                                                                        С.А. Мартынов</w:t>
      </w:r>
    </w:p>
    <w:sectPr w:rsidR="00F343B3" w:rsidRPr="00487EDC" w:rsidSect="00E94296">
      <w:headerReference w:type="default" r:id="rId8"/>
      <w:pgSz w:w="16838" w:h="11906" w:orient="landscape"/>
      <w:pgMar w:top="1701" w:right="567" w:bottom="709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B91DE" w14:textId="77777777" w:rsidR="000B4D36" w:rsidRDefault="000B4D36">
      <w:r>
        <w:separator/>
      </w:r>
    </w:p>
  </w:endnote>
  <w:endnote w:type="continuationSeparator" w:id="0">
    <w:p w14:paraId="63C9B2CF" w14:textId="77777777" w:rsidR="000B4D36" w:rsidRDefault="000B4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2E0AF" w14:textId="77777777" w:rsidR="000B4D36" w:rsidRDefault="000B4D36">
      <w:r>
        <w:separator/>
      </w:r>
    </w:p>
  </w:footnote>
  <w:footnote w:type="continuationSeparator" w:id="0">
    <w:p w14:paraId="4306792B" w14:textId="77777777" w:rsidR="000B4D36" w:rsidRDefault="000B4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004321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3094FD49" w14:textId="5FDDD4D8" w:rsidR="00B04CC1" w:rsidRPr="00B04CC1" w:rsidRDefault="00B04CC1">
        <w:pPr>
          <w:pStyle w:val="af3"/>
          <w:jc w:val="center"/>
          <w:rPr>
            <w:rFonts w:ascii="Times New Roman" w:hAnsi="Times New Roman"/>
            <w:sz w:val="28"/>
            <w:szCs w:val="28"/>
          </w:rPr>
        </w:pPr>
        <w:r w:rsidRPr="00B04CC1">
          <w:rPr>
            <w:rFonts w:ascii="Times New Roman" w:hAnsi="Times New Roman"/>
            <w:sz w:val="28"/>
            <w:szCs w:val="28"/>
          </w:rPr>
          <w:fldChar w:fldCharType="begin"/>
        </w:r>
        <w:r w:rsidRPr="00B04CC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04CC1">
          <w:rPr>
            <w:rFonts w:ascii="Times New Roman" w:hAnsi="Times New Roman"/>
            <w:sz w:val="28"/>
            <w:szCs w:val="28"/>
          </w:rPr>
          <w:fldChar w:fldCharType="separate"/>
        </w:r>
        <w:r w:rsidR="00832FE6">
          <w:rPr>
            <w:rFonts w:ascii="Times New Roman" w:hAnsi="Times New Roman"/>
            <w:noProof/>
            <w:sz w:val="28"/>
            <w:szCs w:val="28"/>
          </w:rPr>
          <w:t>7</w:t>
        </w:r>
        <w:r w:rsidRPr="00B04CC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70F3A010" w14:textId="77777777" w:rsidR="00EE23B3" w:rsidRDefault="00EE23B3">
    <w:pPr>
      <w:pStyle w:val="af3"/>
      <w:ind w:right="36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55BFC4" w14:textId="0A0E8ADC" w:rsidR="0015428F" w:rsidRPr="0015428F" w:rsidRDefault="0015428F" w:rsidP="0015428F">
    <w:pPr>
      <w:pStyle w:val="af3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D3103" w14:textId="77777777" w:rsidR="00EE23B3" w:rsidRDefault="00EE23B3">
    <w:pPr>
      <w:pStyle w:val="af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3B3"/>
    <w:rsid w:val="0001314B"/>
    <w:rsid w:val="00036AB2"/>
    <w:rsid w:val="00063BF4"/>
    <w:rsid w:val="00066B96"/>
    <w:rsid w:val="0008352F"/>
    <w:rsid w:val="00083E5F"/>
    <w:rsid w:val="000A157A"/>
    <w:rsid w:val="000B4D36"/>
    <w:rsid w:val="0015428F"/>
    <w:rsid w:val="0016452C"/>
    <w:rsid w:val="001754CB"/>
    <w:rsid w:val="00175B94"/>
    <w:rsid w:val="00185944"/>
    <w:rsid w:val="001B0149"/>
    <w:rsid w:val="001D76E7"/>
    <w:rsid w:val="001F1424"/>
    <w:rsid w:val="001F2A09"/>
    <w:rsid w:val="001F7B06"/>
    <w:rsid w:val="002072B5"/>
    <w:rsid w:val="00212CC3"/>
    <w:rsid w:val="00232E25"/>
    <w:rsid w:val="00244E20"/>
    <w:rsid w:val="002C3FE6"/>
    <w:rsid w:val="00330221"/>
    <w:rsid w:val="003519D7"/>
    <w:rsid w:val="00402679"/>
    <w:rsid w:val="00407E6F"/>
    <w:rsid w:val="0043588E"/>
    <w:rsid w:val="00473429"/>
    <w:rsid w:val="00487EDC"/>
    <w:rsid w:val="0049430C"/>
    <w:rsid w:val="004A7068"/>
    <w:rsid w:val="004E712A"/>
    <w:rsid w:val="00553B0C"/>
    <w:rsid w:val="00553D5F"/>
    <w:rsid w:val="005917DA"/>
    <w:rsid w:val="00617F64"/>
    <w:rsid w:val="00626847"/>
    <w:rsid w:val="00666D82"/>
    <w:rsid w:val="006827BE"/>
    <w:rsid w:val="006E16D3"/>
    <w:rsid w:val="006E5EBB"/>
    <w:rsid w:val="007759A3"/>
    <w:rsid w:val="0077689F"/>
    <w:rsid w:val="007D231F"/>
    <w:rsid w:val="0081571D"/>
    <w:rsid w:val="00825364"/>
    <w:rsid w:val="00832FE6"/>
    <w:rsid w:val="008A58C9"/>
    <w:rsid w:val="008A6B5E"/>
    <w:rsid w:val="008B5708"/>
    <w:rsid w:val="00905707"/>
    <w:rsid w:val="00922B7A"/>
    <w:rsid w:val="0095017F"/>
    <w:rsid w:val="00960C00"/>
    <w:rsid w:val="00977086"/>
    <w:rsid w:val="00A037FA"/>
    <w:rsid w:val="00A45B2E"/>
    <w:rsid w:val="00AB07FB"/>
    <w:rsid w:val="00AB5FA4"/>
    <w:rsid w:val="00B0352A"/>
    <w:rsid w:val="00B04CC1"/>
    <w:rsid w:val="00B136B6"/>
    <w:rsid w:val="00B5235E"/>
    <w:rsid w:val="00B57A99"/>
    <w:rsid w:val="00B63FCF"/>
    <w:rsid w:val="00BC0183"/>
    <w:rsid w:val="00C03414"/>
    <w:rsid w:val="00C2357F"/>
    <w:rsid w:val="00C7672A"/>
    <w:rsid w:val="00C91848"/>
    <w:rsid w:val="00CB41CC"/>
    <w:rsid w:val="00CB63C1"/>
    <w:rsid w:val="00CC514C"/>
    <w:rsid w:val="00CE021C"/>
    <w:rsid w:val="00CF2D6B"/>
    <w:rsid w:val="00D339B3"/>
    <w:rsid w:val="00D45B9B"/>
    <w:rsid w:val="00D85F33"/>
    <w:rsid w:val="00DA01CC"/>
    <w:rsid w:val="00DE35E8"/>
    <w:rsid w:val="00E10E83"/>
    <w:rsid w:val="00E621DB"/>
    <w:rsid w:val="00E70059"/>
    <w:rsid w:val="00E809F7"/>
    <w:rsid w:val="00E8119B"/>
    <w:rsid w:val="00E94296"/>
    <w:rsid w:val="00EA784E"/>
    <w:rsid w:val="00EB4590"/>
    <w:rsid w:val="00EE23B3"/>
    <w:rsid w:val="00F065C1"/>
    <w:rsid w:val="00F1563A"/>
    <w:rsid w:val="00F27A09"/>
    <w:rsid w:val="00F343B3"/>
    <w:rsid w:val="00F572B9"/>
    <w:rsid w:val="00F927B4"/>
    <w:rsid w:val="00FA3B15"/>
    <w:rsid w:val="00FD1AC1"/>
    <w:rsid w:val="00FE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ED8C"/>
  <w15:docId w15:val="{D738D40B-8ACF-46FB-A28B-F701EAE7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  <w:jc w:val="both"/>
    </w:pPr>
    <w:rPr>
      <w:rFonts w:ascii="SchoolBook" w:hAnsi="SchoolBook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Theme="majorHAnsi" w:hAnsiTheme="majorHAnsi"/>
      <w:i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SchoolBook" w:hAnsi="SchoolBook"/>
      <w:sz w:val="26"/>
    </w:rPr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3">
    <w:name w:val="Знак сноски1"/>
    <w:link w:val="a3"/>
    <w:rPr>
      <w:vertAlign w:val="superscript"/>
    </w:rPr>
  </w:style>
  <w:style w:type="character" w:styleId="a3">
    <w:name w:val="footnote reference"/>
    <w:link w:val="13"/>
    <w:rPr>
      <w:vertAlign w:val="superscript"/>
    </w:rPr>
  </w:style>
  <w:style w:type="paragraph" w:styleId="a4">
    <w:name w:val="Body Text Indent"/>
    <w:basedOn w:val="a"/>
    <w:link w:val="a5"/>
    <w:pPr>
      <w:spacing w:line="360" w:lineRule="auto"/>
      <w:ind w:firstLine="720"/>
    </w:pPr>
  </w:style>
  <w:style w:type="character" w:customStyle="1" w:styleId="a5">
    <w:name w:val="Основной текст с отступом Знак"/>
    <w:basedOn w:val="1"/>
    <w:link w:val="a4"/>
    <w:rPr>
      <w:rFonts w:ascii="SchoolBook" w:hAnsi="SchoolBook"/>
      <w:sz w:val="2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404040" w:themeColor="text1" w:themeTint="BF"/>
      <w:sz w:val="26"/>
    </w:rPr>
  </w:style>
  <w:style w:type="paragraph" w:customStyle="1" w:styleId="Style4">
    <w:name w:val="Style4"/>
    <w:basedOn w:val="a"/>
    <w:link w:val="Style40"/>
    <w:pPr>
      <w:widowControl w:val="0"/>
      <w:spacing w:line="288" w:lineRule="exact"/>
      <w:ind w:firstLine="854"/>
      <w:jc w:val="left"/>
    </w:pPr>
    <w:rPr>
      <w:rFonts w:ascii="Times New Roman" w:hAnsi="Times New Roman"/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FontStyle18">
    <w:name w:val="Font Style18"/>
    <w:basedOn w:val="12"/>
    <w:link w:val="FontStyle180"/>
    <w:rPr>
      <w:rFonts w:ascii="Times New Roman" w:hAnsi="Times New Roman"/>
      <w:b/>
    </w:rPr>
  </w:style>
  <w:style w:type="character" w:customStyle="1" w:styleId="FontStyle180">
    <w:name w:val="Font Style18"/>
    <w:basedOn w:val="a0"/>
    <w:link w:val="FontStyle18"/>
    <w:rPr>
      <w:rFonts w:ascii="Times New Roman" w:hAnsi="Times New Roman"/>
      <w:b/>
      <w:sz w:val="22"/>
    </w:rPr>
  </w:style>
  <w:style w:type="paragraph" w:customStyle="1" w:styleId="a6">
    <w:name w:val="Прижатый влево"/>
    <w:basedOn w:val="a"/>
    <w:next w:val="a"/>
    <w:link w:val="a7"/>
    <w:pPr>
      <w:widowControl w:val="0"/>
      <w:jc w:val="left"/>
    </w:pPr>
    <w:rPr>
      <w:rFonts w:ascii="Times New Roman CYR" w:hAnsi="Times New Roman CYR"/>
      <w:sz w:val="24"/>
    </w:rPr>
  </w:style>
  <w:style w:type="character" w:customStyle="1" w:styleId="a7">
    <w:name w:val="Прижатый влево"/>
    <w:basedOn w:val="1"/>
    <w:link w:val="a6"/>
    <w:rPr>
      <w:rFonts w:ascii="Times New Roman CYR" w:hAnsi="Times New Roman CYR"/>
      <w:sz w:val="24"/>
    </w:rPr>
  </w:style>
  <w:style w:type="paragraph" w:customStyle="1" w:styleId="a8">
    <w:name w:val="Гипертекстовая ссылка"/>
    <w:basedOn w:val="12"/>
    <w:link w:val="a9"/>
    <w:rPr>
      <w:color w:val="106BBE"/>
    </w:rPr>
  </w:style>
  <w:style w:type="character" w:customStyle="1" w:styleId="a9">
    <w:name w:val="Гипертекстовая ссылка"/>
    <w:basedOn w:val="a0"/>
    <w:link w:val="a8"/>
    <w:rPr>
      <w:color w:val="106BBE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Pr>
      <w:rFonts w:ascii="SchoolBook" w:hAnsi="SchoolBook"/>
      <w:sz w:val="26"/>
    </w:rPr>
  </w:style>
  <w:style w:type="paragraph" w:customStyle="1" w:styleId="FontStyle13">
    <w:name w:val="Font Style13"/>
    <w:basedOn w:val="12"/>
    <w:link w:val="FontStyle130"/>
    <w:rPr>
      <w:rFonts w:ascii="Times New Roman" w:hAnsi="Times New Roman"/>
      <w:sz w:val="26"/>
    </w:rPr>
  </w:style>
  <w:style w:type="character" w:customStyle="1" w:styleId="FontStyle130">
    <w:name w:val="Font Style13"/>
    <w:basedOn w:val="a0"/>
    <w:link w:val="FontStyle13"/>
    <w:rPr>
      <w:rFonts w:ascii="Times New Roman" w:hAnsi="Times New Roman"/>
      <w:sz w:val="26"/>
    </w:rPr>
  </w:style>
  <w:style w:type="paragraph" w:customStyle="1" w:styleId="23">
    <w:name w:val="Абзац списка2"/>
    <w:basedOn w:val="a"/>
    <w:link w:val="24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24">
    <w:name w:val="Абзац списка2"/>
    <w:basedOn w:val="1"/>
    <w:link w:val="23"/>
    <w:rPr>
      <w:rFonts w:ascii="Calibri" w:hAnsi="Calibri"/>
      <w:sz w:val="22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styleId="ae">
    <w:name w:val="Body Text"/>
    <w:basedOn w:val="a"/>
    <w:link w:val="af"/>
    <w:pPr>
      <w:spacing w:after="120"/>
    </w:pPr>
  </w:style>
  <w:style w:type="character" w:customStyle="1" w:styleId="af">
    <w:name w:val="Основной текст Знак"/>
    <w:basedOn w:val="1"/>
    <w:link w:val="ae"/>
    <w:rPr>
      <w:rFonts w:ascii="SchoolBook" w:hAnsi="SchoolBook"/>
      <w:sz w:val="26"/>
    </w:rPr>
  </w:style>
  <w:style w:type="paragraph" w:customStyle="1" w:styleId="FontStyle12">
    <w:name w:val="Font Style12"/>
    <w:link w:val="FontStyle120"/>
    <w:rPr>
      <w:rFonts w:ascii="Times New Roman" w:hAnsi="Times New Roman"/>
      <w:b/>
      <w:sz w:val="24"/>
    </w:rPr>
  </w:style>
  <w:style w:type="character" w:customStyle="1" w:styleId="FontStyle120">
    <w:name w:val="Font Style12"/>
    <w:link w:val="FontStyle12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af0">
    <w:name w:val="Нормальный (таблица)"/>
    <w:basedOn w:val="a"/>
    <w:next w:val="a"/>
    <w:link w:val="af1"/>
    <w:pPr>
      <w:widowControl w:val="0"/>
    </w:pPr>
    <w:rPr>
      <w:rFonts w:ascii="Times New Roman CYR" w:hAnsi="Times New Roman CYR"/>
      <w:sz w:val="24"/>
    </w:rPr>
  </w:style>
  <w:style w:type="character" w:customStyle="1" w:styleId="af1">
    <w:name w:val="Нормальный (таблица)"/>
    <w:basedOn w:val="1"/>
    <w:link w:val="af0"/>
    <w:rPr>
      <w:rFonts w:ascii="Times New Roman CYR" w:hAnsi="Times New Roman CYR"/>
      <w:sz w:val="24"/>
    </w:rPr>
  </w:style>
  <w:style w:type="paragraph" w:customStyle="1" w:styleId="14">
    <w:name w:val="Знак примечания1"/>
    <w:link w:val="af2"/>
    <w:rPr>
      <w:sz w:val="16"/>
    </w:rPr>
  </w:style>
  <w:style w:type="character" w:styleId="af2">
    <w:name w:val="annotation reference"/>
    <w:link w:val="14"/>
    <w:rPr>
      <w:sz w:val="16"/>
    </w:rPr>
  </w:style>
  <w:style w:type="paragraph" w:styleId="25">
    <w:name w:val="Body Text Indent 2"/>
    <w:basedOn w:val="a"/>
    <w:link w:val="26"/>
    <w:pPr>
      <w:ind w:firstLine="709"/>
    </w:pPr>
    <w:rPr>
      <w:rFonts w:ascii="Times New Roman" w:hAnsi="Times New Roman"/>
      <w:sz w:val="25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5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  <w:uiPriority w:val="99"/>
    <w:rPr>
      <w:rFonts w:ascii="SchoolBook" w:hAnsi="SchoolBook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5">
    <w:name w:val="No Spacing"/>
    <w:link w:val="af6"/>
    <w:pPr>
      <w:spacing w:after="0" w:line="240" w:lineRule="auto"/>
    </w:pPr>
  </w:style>
  <w:style w:type="character" w:customStyle="1" w:styleId="af6">
    <w:name w:val="Без интервала Знак"/>
    <w:link w:val="af5"/>
  </w:style>
  <w:style w:type="paragraph" w:styleId="af7">
    <w:name w:val="List Paragraph"/>
    <w:basedOn w:val="a"/>
    <w:link w:val="af8"/>
    <w:pPr>
      <w:ind w:left="720"/>
      <w:contextualSpacing/>
    </w:pPr>
  </w:style>
  <w:style w:type="character" w:customStyle="1" w:styleId="af8">
    <w:name w:val="Абзац списка Знак"/>
    <w:basedOn w:val="1"/>
    <w:link w:val="af7"/>
    <w:rPr>
      <w:rFonts w:ascii="SchoolBook" w:hAnsi="SchoolBook"/>
      <w:sz w:val="2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olor w:val="000000"/>
      <w:sz w:val="24"/>
    </w:rPr>
  </w:style>
  <w:style w:type="paragraph" w:customStyle="1" w:styleId="15">
    <w:name w:val="Гиперссылка1"/>
    <w:link w:val="af9"/>
    <w:rPr>
      <w:color w:val="0000FF"/>
      <w:u w:val="single"/>
    </w:rPr>
  </w:style>
  <w:style w:type="character" w:styleId="af9">
    <w:name w:val="Hyperlink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SchoolBook" w:hAnsi="SchoolBook"/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FontStyle26">
    <w:name w:val="Font Style26"/>
    <w:basedOn w:val="12"/>
    <w:link w:val="FontStyle260"/>
    <w:rPr>
      <w:rFonts w:ascii="Times New Roman" w:hAnsi="Times New Roman"/>
      <w:sz w:val="26"/>
    </w:rPr>
  </w:style>
  <w:style w:type="character" w:customStyle="1" w:styleId="FontStyle260">
    <w:name w:val="Font Style26"/>
    <w:basedOn w:val="a0"/>
    <w:link w:val="FontStyle26"/>
    <w:rPr>
      <w:rFonts w:ascii="Times New Roman" w:hAnsi="Times New Roman"/>
      <w:sz w:val="26"/>
    </w:rPr>
  </w:style>
  <w:style w:type="paragraph" w:customStyle="1" w:styleId="FontStyle19">
    <w:name w:val="Font Style19"/>
    <w:basedOn w:val="12"/>
    <w:link w:val="FontStyle190"/>
    <w:rPr>
      <w:rFonts w:ascii="Times New Roman" w:hAnsi="Times New Roman"/>
    </w:rPr>
  </w:style>
  <w:style w:type="character" w:customStyle="1" w:styleId="FontStyle190">
    <w:name w:val="Font Style19"/>
    <w:basedOn w:val="a0"/>
    <w:link w:val="FontStyle19"/>
    <w:rPr>
      <w:rFonts w:ascii="Times New Roman" w:hAnsi="Times New Roman"/>
      <w:sz w:val="22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18">
    <w:name w:val="Номер страницы1"/>
    <w:basedOn w:val="12"/>
    <w:link w:val="afa"/>
  </w:style>
  <w:style w:type="character" w:styleId="afa">
    <w:name w:val="page number"/>
    <w:basedOn w:val="a0"/>
    <w:link w:val="18"/>
  </w:style>
  <w:style w:type="paragraph" w:customStyle="1" w:styleId="afb">
    <w:name w:val="Таблицы (моноширинный)"/>
    <w:basedOn w:val="a"/>
    <w:next w:val="a"/>
    <w:link w:val="afc"/>
    <w:pPr>
      <w:widowControl w:val="0"/>
    </w:pPr>
    <w:rPr>
      <w:rFonts w:ascii="Courier New" w:hAnsi="Courier New"/>
      <w:sz w:val="20"/>
    </w:rPr>
  </w:style>
  <w:style w:type="character" w:customStyle="1" w:styleId="afc">
    <w:name w:val="Таблицы (моноширинный)"/>
    <w:basedOn w:val="1"/>
    <w:link w:val="afb"/>
    <w:rPr>
      <w:rFonts w:ascii="Courier New" w:hAnsi="Courier New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nowrap">
    <w:name w:val="nowrap"/>
    <w:basedOn w:val="12"/>
    <w:link w:val="nowrap0"/>
  </w:style>
  <w:style w:type="character" w:customStyle="1" w:styleId="nowrap0">
    <w:name w:val="nowrap"/>
    <w:basedOn w:val="a0"/>
    <w:link w:val="nowrap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9">
    <w:name w:val="Строгий1"/>
    <w:basedOn w:val="12"/>
    <w:link w:val="afd"/>
    <w:rPr>
      <w:b/>
    </w:rPr>
  </w:style>
  <w:style w:type="character" w:styleId="afd">
    <w:name w:val="Strong"/>
    <w:basedOn w:val="a0"/>
    <w:link w:val="19"/>
    <w:rPr>
      <w:b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FontStyle33">
    <w:name w:val="Font Style33"/>
    <w:link w:val="FontStyle330"/>
    <w:rPr>
      <w:rFonts w:ascii="Times New Roman" w:hAnsi="Times New Roman"/>
      <w:sz w:val="26"/>
    </w:rPr>
  </w:style>
  <w:style w:type="character" w:customStyle="1" w:styleId="FontStyle330">
    <w:name w:val="Font Style33"/>
    <w:link w:val="FontStyle33"/>
    <w:rPr>
      <w:rFonts w:ascii="Times New Roman" w:hAnsi="Times New Roman"/>
      <w:sz w:val="26"/>
    </w:rPr>
  </w:style>
  <w:style w:type="table" w:customStyle="1" w:styleId="1a">
    <w:name w:val="Сетка таблицы1"/>
    <w:basedOn w:val="a1"/>
    <w:pPr>
      <w:spacing w:after="0" w:line="240" w:lineRule="auto"/>
    </w:pPr>
    <w:rPr>
      <w:rFonts w:ascii="Calibri" w:hAnsi="Calibri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Леуцкая Ксения Васильевна</cp:lastModifiedBy>
  <cp:revision>74</cp:revision>
  <cp:lastPrinted>2024-03-20T12:23:00Z</cp:lastPrinted>
  <dcterms:created xsi:type="dcterms:W3CDTF">2024-01-15T13:03:00Z</dcterms:created>
  <dcterms:modified xsi:type="dcterms:W3CDTF">2024-03-20T12:24:00Z</dcterms:modified>
</cp:coreProperties>
</file>